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5" w:rsidRPr="00AB6611" w:rsidRDefault="00824175" w:rsidP="00824175">
      <w:pPr>
        <w:jc w:val="both"/>
        <w:rPr>
          <w:sz w:val="28"/>
          <w:szCs w:val="28"/>
          <w:lang w:val="uk-UA"/>
        </w:rPr>
      </w:pPr>
    </w:p>
    <w:p w:rsidR="00824175" w:rsidRPr="00E974E3" w:rsidRDefault="00824175" w:rsidP="0082417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F711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824175">
        <w:rPr>
          <w:b/>
          <w:sz w:val="28"/>
          <w:szCs w:val="28"/>
          <w:lang w:val="uk-UA"/>
        </w:rPr>
        <w:t>січні 2018</w:t>
      </w:r>
      <w:r w:rsidRPr="00F71129">
        <w:rPr>
          <w:sz w:val="28"/>
          <w:szCs w:val="28"/>
          <w:lang w:val="uk-UA"/>
        </w:rPr>
        <w:t xml:space="preserve"> року </w:t>
      </w:r>
      <w:proofErr w:type="spellStart"/>
      <w:r w:rsidRPr="00F71129">
        <w:rPr>
          <w:sz w:val="28"/>
          <w:szCs w:val="28"/>
          <w:lang w:val="uk-UA"/>
        </w:rPr>
        <w:t>пр</w:t>
      </w:r>
      <w:r w:rsidRPr="00DB156B">
        <w:rPr>
          <w:sz w:val="28"/>
          <w:szCs w:val="28"/>
          <w:lang w:val="uk-UA"/>
        </w:rPr>
        <w:t>а</w:t>
      </w:r>
      <w:r w:rsidRPr="00E974E3">
        <w:rPr>
          <w:sz w:val="28"/>
          <w:szCs w:val="28"/>
        </w:rPr>
        <w:t>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  <w:lang w:val="uk-UA"/>
        </w:rPr>
        <w:t>нараховано</w:t>
      </w:r>
      <w:proofErr w:type="spellEnd"/>
      <w:r w:rsidRPr="00E974E3">
        <w:rPr>
          <w:sz w:val="28"/>
          <w:szCs w:val="28"/>
          <w:lang w:val="uk-UA"/>
        </w:rPr>
        <w:t xml:space="preserve"> заробітну плату в сумі  </w:t>
      </w:r>
      <w:r>
        <w:rPr>
          <w:sz w:val="28"/>
          <w:szCs w:val="28"/>
          <w:lang w:val="uk-UA"/>
        </w:rPr>
        <w:t xml:space="preserve"> 103529,18  </w:t>
      </w:r>
      <w:r w:rsidRPr="00E974E3">
        <w:rPr>
          <w:sz w:val="28"/>
          <w:szCs w:val="28"/>
        </w:rPr>
        <w:t>грн.</w:t>
      </w:r>
    </w:p>
    <w:p w:rsidR="00824175" w:rsidRPr="00E974E3" w:rsidRDefault="00824175" w:rsidP="00824175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>(в т.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ч.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 xml:space="preserve">84242,73 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19286,45</w:t>
      </w:r>
      <w:r w:rsidRPr="00E974E3">
        <w:rPr>
          <w:sz w:val="28"/>
          <w:szCs w:val="28"/>
        </w:rPr>
        <w:t xml:space="preserve"> грн. ) </w:t>
      </w:r>
    </w:p>
    <w:p w:rsidR="00824175" w:rsidRPr="00E974E3" w:rsidRDefault="00824175" w:rsidP="00824175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22108,20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 </w:t>
      </w:r>
    </w:p>
    <w:p w:rsidR="00824175" w:rsidRPr="00E974E3" w:rsidRDefault="00824175" w:rsidP="00824175">
      <w:pPr>
        <w:ind w:left="360"/>
        <w:jc w:val="both"/>
        <w:rPr>
          <w:sz w:val="28"/>
          <w:szCs w:val="28"/>
        </w:rPr>
      </w:pPr>
      <w:r w:rsidRPr="00E974E3">
        <w:rPr>
          <w:sz w:val="28"/>
          <w:szCs w:val="28"/>
        </w:rPr>
        <w:t xml:space="preserve">( в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17455,65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4652,55</w:t>
      </w:r>
      <w:r w:rsidRPr="00E974E3">
        <w:rPr>
          <w:sz w:val="28"/>
          <w:szCs w:val="28"/>
        </w:rPr>
        <w:t xml:space="preserve"> грн.)</w:t>
      </w:r>
    </w:p>
    <w:p w:rsidR="00824175" w:rsidRDefault="00824175" w:rsidP="00824175">
      <w:pPr>
        <w:ind w:left="360"/>
        <w:jc w:val="both"/>
        <w:rPr>
          <w:sz w:val="28"/>
          <w:szCs w:val="28"/>
          <w:lang w:val="uk-UA"/>
        </w:rPr>
      </w:pPr>
    </w:p>
    <w:p w:rsidR="00824175" w:rsidRPr="00E974E3" w:rsidRDefault="00824175" w:rsidP="00824175">
      <w:pPr>
        <w:ind w:left="360"/>
        <w:jc w:val="both"/>
        <w:rPr>
          <w:sz w:val="28"/>
          <w:szCs w:val="28"/>
          <w:lang w:val="uk-UA"/>
        </w:rPr>
      </w:pPr>
      <w:r w:rsidRPr="00E974E3">
        <w:rPr>
          <w:sz w:val="28"/>
          <w:szCs w:val="28"/>
        </w:rPr>
        <w:t xml:space="preserve">В </w:t>
      </w:r>
      <w:bookmarkStart w:id="0" w:name="_GoBack"/>
      <w:r w:rsidRPr="00824175">
        <w:rPr>
          <w:b/>
          <w:sz w:val="28"/>
          <w:szCs w:val="28"/>
          <w:lang w:val="uk-UA"/>
        </w:rPr>
        <w:t xml:space="preserve">лютому </w:t>
      </w:r>
      <w:r w:rsidRPr="00824175">
        <w:rPr>
          <w:b/>
          <w:sz w:val="28"/>
          <w:szCs w:val="28"/>
        </w:rPr>
        <w:t>2018</w:t>
      </w:r>
      <w:r w:rsidRPr="00E974E3">
        <w:rPr>
          <w:sz w:val="28"/>
          <w:szCs w:val="28"/>
        </w:rPr>
        <w:t xml:space="preserve"> </w:t>
      </w:r>
      <w:bookmarkEnd w:id="0"/>
      <w:r w:rsidRPr="00E974E3">
        <w:rPr>
          <w:sz w:val="28"/>
          <w:szCs w:val="28"/>
        </w:rPr>
        <w:t xml:space="preserve">року </w:t>
      </w:r>
      <w:proofErr w:type="spellStart"/>
      <w:r w:rsidRPr="00E974E3">
        <w:rPr>
          <w:sz w:val="28"/>
          <w:szCs w:val="28"/>
        </w:rPr>
        <w:t>працівник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  <w:lang w:val="uk-UA"/>
        </w:rPr>
        <w:t>нараховано</w:t>
      </w:r>
      <w:proofErr w:type="spellEnd"/>
      <w:r w:rsidRPr="00E974E3">
        <w:rPr>
          <w:sz w:val="28"/>
          <w:szCs w:val="28"/>
          <w:lang w:val="uk-UA"/>
        </w:rPr>
        <w:t xml:space="preserve"> заробітну плату </w:t>
      </w:r>
      <w:proofErr w:type="spellStart"/>
      <w:r w:rsidRPr="00E974E3">
        <w:rPr>
          <w:sz w:val="28"/>
          <w:szCs w:val="28"/>
        </w:rPr>
        <w:t>сумі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92460,49 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>.</w:t>
      </w:r>
      <w:proofErr w:type="gramEnd"/>
      <w:r w:rsidRPr="00E974E3">
        <w:rPr>
          <w:sz w:val="28"/>
          <w:szCs w:val="28"/>
        </w:rPr>
        <w:t xml:space="preserve"> </w:t>
      </w:r>
    </w:p>
    <w:p w:rsidR="00824175" w:rsidRPr="00E974E3" w:rsidRDefault="00824175" w:rsidP="00824175">
      <w:pPr>
        <w:ind w:left="360"/>
        <w:jc w:val="both"/>
        <w:rPr>
          <w:sz w:val="28"/>
          <w:szCs w:val="28"/>
        </w:rPr>
      </w:pPr>
      <w:r w:rsidRPr="00E974E3">
        <w:rPr>
          <w:sz w:val="28"/>
          <w:szCs w:val="28"/>
        </w:rPr>
        <w:t>(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в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–</w:t>
      </w:r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74634,51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17825,98 </w:t>
      </w:r>
      <w:r w:rsidRPr="00E974E3">
        <w:rPr>
          <w:sz w:val="28"/>
          <w:szCs w:val="28"/>
        </w:rPr>
        <w:t>грн.)</w:t>
      </w:r>
    </w:p>
    <w:p w:rsidR="00824175" w:rsidRPr="00E974E3" w:rsidRDefault="00824175" w:rsidP="00824175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20196,74 </w:t>
      </w:r>
      <w:r w:rsidRPr="00E974E3">
        <w:rPr>
          <w:sz w:val="28"/>
          <w:szCs w:val="28"/>
        </w:rPr>
        <w:t xml:space="preserve"> грн.</w:t>
      </w:r>
    </w:p>
    <w:p w:rsidR="00824175" w:rsidRPr="00E974E3" w:rsidRDefault="00824175" w:rsidP="00824175">
      <w:pPr>
        <w:ind w:left="360"/>
        <w:jc w:val="both"/>
        <w:rPr>
          <w:sz w:val="28"/>
          <w:szCs w:val="28"/>
        </w:rPr>
      </w:pPr>
      <w:r w:rsidRPr="00E974E3">
        <w:rPr>
          <w:sz w:val="28"/>
          <w:szCs w:val="28"/>
        </w:rPr>
        <w:t xml:space="preserve"> ( в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15513,72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4683,02</w:t>
      </w:r>
      <w:r w:rsidRPr="00E974E3">
        <w:rPr>
          <w:sz w:val="28"/>
          <w:szCs w:val="28"/>
        </w:rPr>
        <w:t xml:space="preserve"> грн.)</w:t>
      </w:r>
    </w:p>
    <w:p w:rsidR="00A93973" w:rsidRDefault="00824175"/>
    <w:sectPr w:rsidR="00A9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75"/>
    <w:rsid w:val="00017846"/>
    <w:rsid w:val="004B3D3C"/>
    <w:rsid w:val="00824175"/>
    <w:rsid w:val="00BC0B79"/>
    <w:rsid w:val="00D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2018-03-05T17:20:00Z</dcterms:created>
  <dcterms:modified xsi:type="dcterms:W3CDTF">2018-03-05T17:21:00Z</dcterms:modified>
</cp:coreProperties>
</file>